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6C" w:rsidRDefault="00971E6C" w:rsidP="00215527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1E6C" w:rsidRPr="00BE5C21" w:rsidRDefault="002E49B4" w:rsidP="00325F1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320F61A4" wp14:editId="1321ADB8">
            <wp:extent cx="5940425" cy="8160828"/>
            <wp:effectExtent l="0" t="0" r="3175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E6C" w:rsidRDefault="00325F1B" w:rsidP="00215527">
      <w:pPr>
        <w:spacing w:after="0"/>
        <w:ind w:left="-426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</w:t>
      </w: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921B5" w:rsidRPr="00BE5C21" w:rsidRDefault="00325F1B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Программа разработана на основе</w:t>
      </w:r>
      <w:r w:rsidR="001921B5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1921B5" w:rsidRDefault="001921B5" w:rsidP="001407F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та основного общего образования;</w:t>
      </w:r>
    </w:p>
    <w:p w:rsidR="00BE5C21" w:rsidRPr="00BE5C21" w:rsidRDefault="00BE5C21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74822" w:rsidRPr="00BE5C21" w:rsidRDefault="00574822" w:rsidP="0014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BE5C2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BE5C2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1921B5" w:rsidRPr="00BE5C21" w:rsidRDefault="001921B5" w:rsidP="0057482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1921B5" w:rsidP="00325F1B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Pr="00BE5C21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</w:t>
      </w:r>
      <w:r w:rsidR="002E49B4">
        <w:rPr>
          <w:rFonts w:ascii="Times New Roman" w:eastAsia="Calibri" w:hAnsi="Times New Roman" w:cs="Times New Roman"/>
          <w:sz w:val="26"/>
          <w:szCs w:val="26"/>
        </w:rPr>
        <w:t>, 2020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Pr="00BE5C21">
        <w:rPr>
          <w:rFonts w:ascii="Times New Roman" w:eastAsia="Calibri" w:hAnsi="Times New Roman" w:cs="Times New Roman"/>
          <w:sz w:val="26"/>
          <w:szCs w:val="26"/>
        </w:rPr>
        <w:t>;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1921B5" w:rsidRPr="00BE5C21" w:rsidRDefault="001921B5" w:rsidP="001921B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Рафхатовна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Тухбатуллина Эльмира Марселевна,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1.2. 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Место учебной дисциплины в структуре основной профессиональной образовательной программы: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е программы ОУД. 09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325F1B" w:rsidRPr="00BE5C21" w:rsidRDefault="00574822" w:rsidP="00574822">
      <w:pPr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574822">
      <w:pPr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lastRenderedPageBreak/>
        <w:t>Л</w:t>
      </w: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E5C21">
        <w:rPr>
          <w:rFonts w:ascii="Times New Roman" w:hAnsi="Times New Roman" w:cs="Times New Roman"/>
          <w:b/>
          <w:sz w:val="26"/>
          <w:szCs w:val="26"/>
        </w:rPr>
        <w:t>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E5C21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60124" w:rsidRPr="00A23E56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60124" w:rsidRPr="00A23E56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60124" w:rsidRPr="00A23E56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60124" w:rsidRPr="00A23E56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60124" w:rsidRPr="00A23E56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60124" w:rsidRPr="00A23E56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60124" w:rsidRPr="00A23E56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60124" w:rsidRPr="00A23E56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60124" w:rsidRPr="00A23E56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1E87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gramEnd"/>
      <w:r w:rsidR="00331E69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2E49B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Pr="00BE5C21" w:rsidRDefault="00772205" w:rsidP="00772205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9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00DE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 литературы. Народный эпос "Идегей".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(XI-XIII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Кул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“Кыйсса и Йосыф.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“Кыйсса и Йосыф».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«Кыйсса и Йосыф»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С.Сараи.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"</w:t>
            </w:r>
            <w:proofErr w:type="gramEnd"/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«Баиты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.Творчество Габдельджаббара Кандалый. Сюжет поэмы «К Сахибджамал»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 пол.XIX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Каюма Насыйри.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Габдуллы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Сравнительный анализ стихотворений Г.Тукая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Мажита Гафури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Фатиха Амирхана.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Гаяза Исхаки. Идейно-художественное содержание произведения «Халима туташ».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Магдеев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</w:t>
            </w:r>
            <w:proofErr w:type="gram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Pr="00BE5C21" w:rsidRDefault="00325F1B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  <w:r w:rsidR="00BB57E9"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F81E87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</w:t>
      </w:r>
      <w:proofErr w:type="gram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Казань:Магариф,2017.</w:t>
      </w:r>
    </w:p>
    <w:p w:rsidR="00325F1B" w:rsidRP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ныф.</w:t>
      </w:r>
      <w:proofErr w:type="gramStart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0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Pr="00BE5C21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подбирать аргументы для подтверждения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</w:t>
            </w:r>
            <w:proofErr w:type="gramEnd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proofErr w:type="gramEnd"/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76DC4" w:rsidRPr="00BE5C21" w:rsidRDefault="00A76DC4" w:rsidP="002E49B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A76DC4" w:rsidRPr="00BE5C21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75" w:rsidRDefault="00BB7F75">
      <w:pPr>
        <w:spacing w:after="0" w:line="240" w:lineRule="auto"/>
      </w:pPr>
      <w:r>
        <w:separator/>
      </w:r>
    </w:p>
  </w:endnote>
  <w:endnote w:type="continuationSeparator" w:id="0">
    <w:p w:rsidR="00BB7F75" w:rsidRDefault="00BB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9B4">
          <w:rPr>
            <w:noProof/>
          </w:rPr>
          <w:t>15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E49B4">
          <w:rPr>
            <w:noProof/>
          </w:rPr>
          <w:t>17</w:t>
        </w:r>
        <w:r>
          <w:fldChar w:fldCharType="end"/>
        </w:r>
      </w:p>
      <w:p w:rsidR="00574822" w:rsidRDefault="002E49B4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75" w:rsidRDefault="00BB7F75">
      <w:pPr>
        <w:spacing w:after="0" w:line="240" w:lineRule="auto"/>
      </w:pPr>
      <w:r>
        <w:separator/>
      </w:r>
    </w:p>
  </w:footnote>
  <w:footnote w:type="continuationSeparator" w:id="0">
    <w:p w:rsidR="00BB7F75" w:rsidRDefault="00BB7F75">
      <w:pPr>
        <w:spacing w:after="0" w:line="240" w:lineRule="auto"/>
      </w:pPr>
      <w:r>
        <w:continuationSeparator/>
      </w:r>
    </w:p>
  </w:footnote>
  <w:footnote w:id="1">
    <w:p w:rsidR="00A60124" w:rsidRPr="007C4838" w:rsidRDefault="00A60124" w:rsidP="00A60124">
      <w:pPr>
        <w:pStyle w:val="a3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A60124" w:rsidRPr="007C4838" w:rsidRDefault="00A60124" w:rsidP="00A60124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418A4"/>
    <w:rsid w:val="00102939"/>
    <w:rsid w:val="00114B5E"/>
    <w:rsid w:val="00136332"/>
    <w:rsid w:val="001407FE"/>
    <w:rsid w:val="0014592D"/>
    <w:rsid w:val="001921B5"/>
    <w:rsid w:val="00215527"/>
    <w:rsid w:val="002E49B4"/>
    <w:rsid w:val="00325F1B"/>
    <w:rsid w:val="00331E69"/>
    <w:rsid w:val="00332E31"/>
    <w:rsid w:val="00372E31"/>
    <w:rsid w:val="003E4638"/>
    <w:rsid w:val="004036FD"/>
    <w:rsid w:val="00414084"/>
    <w:rsid w:val="005023BF"/>
    <w:rsid w:val="00543552"/>
    <w:rsid w:val="00574822"/>
    <w:rsid w:val="005920BF"/>
    <w:rsid w:val="00710C65"/>
    <w:rsid w:val="00772205"/>
    <w:rsid w:val="0079153E"/>
    <w:rsid w:val="00894A7C"/>
    <w:rsid w:val="00921C2F"/>
    <w:rsid w:val="00971E6C"/>
    <w:rsid w:val="00994946"/>
    <w:rsid w:val="00A60124"/>
    <w:rsid w:val="00A76DC4"/>
    <w:rsid w:val="00B00DEF"/>
    <w:rsid w:val="00B24DDE"/>
    <w:rsid w:val="00B30888"/>
    <w:rsid w:val="00BB57E9"/>
    <w:rsid w:val="00BB7F75"/>
    <w:rsid w:val="00BE5C21"/>
    <w:rsid w:val="00CF26AF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2E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2E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t.wikipedia.org/wiki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19</Pages>
  <Words>3415</Words>
  <Characters>19469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24</cp:revision>
  <dcterms:created xsi:type="dcterms:W3CDTF">2018-12-19T16:50:00Z</dcterms:created>
  <dcterms:modified xsi:type="dcterms:W3CDTF">2022-06-06T08:07:00Z</dcterms:modified>
</cp:coreProperties>
</file>